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2C93" w14:textId="77777777" w:rsidR="005F0A1C" w:rsidRPr="005F0A1C" w:rsidRDefault="00EF420C" w:rsidP="00EF42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1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6FF109E5" w14:textId="77777777" w:rsidR="00EF420C" w:rsidRPr="00EF420C" w:rsidRDefault="005F0A1C" w:rsidP="004F6C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F420C" w:rsidRPr="00EF420C">
        <w:rPr>
          <w:rFonts w:ascii="Times New Roman" w:hAnsi="Times New Roman" w:cs="Times New Roman"/>
          <w:sz w:val="28"/>
          <w:szCs w:val="28"/>
        </w:rPr>
        <w:t xml:space="preserve">Президенту </w:t>
      </w:r>
    </w:p>
    <w:p w14:paraId="0BCE9930" w14:textId="77777777" w:rsidR="004F6C8C" w:rsidRDefault="00EF420C" w:rsidP="004F6C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6C8C">
        <w:rPr>
          <w:rFonts w:ascii="Times New Roman" w:hAnsi="Times New Roman" w:cs="Times New Roman"/>
          <w:sz w:val="28"/>
          <w:szCs w:val="28"/>
        </w:rPr>
        <w:t xml:space="preserve">Общероссийской спортивной общественной </w:t>
      </w:r>
    </w:p>
    <w:p w14:paraId="58AF0035" w14:textId="77777777" w:rsidR="004F6C8C" w:rsidRDefault="004F6C8C" w:rsidP="004F6C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по развитию стрелковых видов спорта </w:t>
      </w:r>
    </w:p>
    <w:p w14:paraId="0D159832" w14:textId="0FD77BA4" w:rsidR="00396B64" w:rsidRPr="00EF420C" w:rsidRDefault="004F6C8C" w:rsidP="004F6C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20C" w:rsidRPr="00EF420C"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 xml:space="preserve">практической стрельбы </w:t>
      </w:r>
      <w:r w:rsidR="00EF420C" w:rsidRPr="00EF420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>» (ОСОО «ФПСР»)</w:t>
      </w:r>
    </w:p>
    <w:p w14:paraId="107C6F56" w14:textId="24C7018D" w:rsidR="00EF420C" w:rsidRPr="00EF420C" w:rsidRDefault="00EF420C" w:rsidP="004F6C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420C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F420C">
        <w:rPr>
          <w:rFonts w:ascii="Times New Roman" w:hAnsi="Times New Roman" w:cs="Times New Roman"/>
          <w:sz w:val="28"/>
          <w:szCs w:val="28"/>
        </w:rPr>
        <w:t xml:space="preserve"> </w:t>
      </w:r>
      <w:r w:rsidR="004F6C8C">
        <w:rPr>
          <w:rFonts w:ascii="Times New Roman" w:hAnsi="Times New Roman" w:cs="Times New Roman"/>
          <w:sz w:val="28"/>
          <w:szCs w:val="28"/>
        </w:rPr>
        <w:t>М</w:t>
      </w:r>
      <w:r w:rsidRPr="00EF420C">
        <w:rPr>
          <w:rFonts w:ascii="Times New Roman" w:hAnsi="Times New Roman" w:cs="Times New Roman"/>
          <w:sz w:val="28"/>
          <w:szCs w:val="28"/>
        </w:rPr>
        <w:t>.</w:t>
      </w:r>
      <w:r w:rsidR="004F6C8C">
        <w:rPr>
          <w:rFonts w:ascii="Times New Roman" w:hAnsi="Times New Roman" w:cs="Times New Roman"/>
          <w:sz w:val="28"/>
          <w:szCs w:val="28"/>
        </w:rPr>
        <w:t>Ю</w:t>
      </w:r>
      <w:r w:rsidRPr="00EF420C">
        <w:rPr>
          <w:rFonts w:ascii="Times New Roman" w:hAnsi="Times New Roman" w:cs="Times New Roman"/>
          <w:sz w:val="28"/>
          <w:szCs w:val="28"/>
        </w:rPr>
        <w:t xml:space="preserve">. </w:t>
      </w:r>
      <w:r w:rsidR="004F6C8C">
        <w:rPr>
          <w:rFonts w:ascii="Times New Roman" w:hAnsi="Times New Roman" w:cs="Times New Roman"/>
          <w:sz w:val="28"/>
          <w:szCs w:val="28"/>
        </w:rPr>
        <w:t>Гущину</w:t>
      </w:r>
    </w:p>
    <w:p w14:paraId="10C8006D" w14:textId="77777777" w:rsidR="00EF420C" w:rsidRPr="00EF420C" w:rsidRDefault="00EF420C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C50254" w14:textId="77777777" w:rsidR="00EF420C" w:rsidRPr="00EF420C" w:rsidRDefault="00EF420C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F73B37" w14:textId="77777777" w:rsidR="00782148" w:rsidRDefault="00782148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779A3" w14:textId="77777777" w:rsidR="00782148" w:rsidRPr="00EF420C" w:rsidRDefault="00782148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F20EB8" w14:textId="77777777" w:rsidR="00EF420C" w:rsidRPr="00EF420C" w:rsidRDefault="00782148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420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BA500" w14:textId="77777777" w:rsidR="00EF420C" w:rsidRPr="00EF420C" w:rsidRDefault="00EF420C" w:rsidP="00EF42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5E104" w14:textId="77777777" w:rsidR="00AC0582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0C">
        <w:rPr>
          <w:rFonts w:ascii="Times New Roman" w:hAnsi="Times New Roman" w:cs="Times New Roman"/>
          <w:sz w:val="28"/>
          <w:szCs w:val="28"/>
        </w:rPr>
        <w:t xml:space="preserve">Я, </w:t>
      </w:r>
      <w:r w:rsidR="008079E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C0582">
        <w:rPr>
          <w:rFonts w:ascii="Times New Roman" w:hAnsi="Times New Roman" w:cs="Times New Roman"/>
          <w:sz w:val="28"/>
          <w:szCs w:val="28"/>
        </w:rPr>
        <w:t>____________</w:t>
      </w:r>
      <w:r w:rsidR="008079E0">
        <w:rPr>
          <w:rFonts w:ascii="Times New Roman" w:hAnsi="Times New Roman" w:cs="Times New Roman"/>
          <w:sz w:val="28"/>
          <w:szCs w:val="28"/>
        </w:rPr>
        <w:t>____</w:t>
      </w:r>
    </w:p>
    <w:p w14:paraId="1A764593" w14:textId="77777777" w:rsidR="00AC0582" w:rsidRDefault="008079E0" w:rsidP="00AC0582">
      <w:pPr>
        <w:spacing w:after="0" w:line="240" w:lineRule="auto"/>
        <w:jc w:val="center"/>
        <w:rPr>
          <w:rFonts w:ascii="Times New Roman" w:hAnsi="Times New Roman" w:cs="Times New Roman"/>
          <w:i/>
          <w:szCs w:val="16"/>
        </w:rPr>
      </w:pPr>
      <w:r w:rsidRPr="00F36ACE">
        <w:rPr>
          <w:rFonts w:ascii="Times New Roman" w:hAnsi="Times New Roman" w:cs="Times New Roman"/>
          <w:i/>
          <w:szCs w:val="16"/>
        </w:rPr>
        <w:t>(</w:t>
      </w:r>
      <w:r w:rsidRPr="004F6C8C">
        <w:rPr>
          <w:rFonts w:ascii="Times New Roman" w:hAnsi="Times New Roman" w:cs="Times New Roman"/>
          <w:i/>
          <w:sz w:val="20"/>
          <w:szCs w:val="20"/>
        </w:rPr>
        <w:t>ФИО полностью</w:t>
      </w:r>
      <w:r w:rsidRPr="00F36ACE">
        <w:rPr>
          <w:rFonts w:ascii="Times New Roman" w:hAnsi="Times New Roman" w:cs="Times New Roman"/>
          <w:i/>
          <w:szCs w:val="16"/>
        </w:rPr>
        <w:t>)</w:t>
      </w:r>
    </w:p>
    <w:p w14:paraId="46DCCD88" w14:textId="77777777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i/>
          <w:szCs w:val="16"/>
        </w:rPr>
      </w:pPr>
    </w:p>
    <w:p w14:paraId="382E94C2" w14:textId="15C52302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E0DAD77" w14:textId="087E5907" w:rsidR="004F6C8C" w:rsidRDefault="004F6C8C" w:rsidP="004F6C8C">
      <w:pPr>
        <w:spacing w:after="0" w:line="240" w:lineRule="auto"/>
        <w:jc w:val="center"/>
        <w:rPr>
          <w:rFonts w:ascii="Times New Roman" w:hAnsi="Times New Roman" w:cs="Times New Roman"/>
          <w:i/>
          <w:szCs w:val="16"/>
        </w:rPr>
      </w:pPr>
      <w:r>
        <w:rPr>
          <w:rFonts w:ascii="Times New Roman" w:hAnsi="Times New Roman" w:cs="Times New Roman"/>
          <w:i/>
          <w:szCs w:val="16"/>
        </w:rPr>
        <w:t>(</w:t>
      </w:r>
      <w:r w:rsidRPr="004F6C8C">
        <w:rPr>
          <w:rFonts w:ascii="Times New Roman" w:hAnsi="Times New Roman" w:cs="Times New Roman"/>
          <w:i/>
          <w:sz w:val="20"/>
          <w:szCs w:val="20"/>
        </w:rPr>
        <w:t>номер удостоверения, подтверждающий членство в ОСОО «ФПСР»</w:t>
      </w:r>
      <w:r w:rsidRPr="00F36ACE">
        <w:rPr>
          <w:rFonts w:ascii="Times New Roman" w:hAnsi="Times New Roman" w:cs="Times New Roman"/>
          <w:i/>
          <w:szCs w:val="16"/>
        </w:rPr>
        <w:t>)</w:t>
      </w:r>
    </w:p>
    <w:p w14:paraId="3486FF3E" w14:textId="7AB15CA2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согласовать перевод</w:t>
      </w:r>
      <w:r>
        <w:rPr>
          <w:rFonts w:ascii="Times New Roman" w:hAnsi="Times New Roman" w:cs="Times New Roman"/>
          <w:sz w:val="28"/>
          <w:szCs w:val="28"/>
        </w:rPr>
        <w:t xml:space="preserve"> с «____» _______________ 20___ г.</w:t>
      </w:r>
    </w:p>
    <w:p w14:paraId="7B277A2D" w14:textId="77777777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4AA04" w14:textId="52A34D75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Pr="00EF4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CBB11A1" w14:textId="638F5D08" w:rsidR="004F6C8C" w:rsidRDefault="004F6C8C" w:rsidP="004F6C8C">
      <w:pPr>
        <w:spacing w:after="0" w:line="240" w:lineRule="auto"/>
        <w:jc w:val="center"/>
        <w:rPr>
          <w:rFonts w:ascii="Times New Roman" w:hAnsi="Times New Roman" w:cs="Times New Roman"/>
          <w:i/>
          <w:szCs w:val="16"/>
        </w:rPr>
      </w:pPr>
      <w:r w:rsidRPr="00F36ACE">
        <w:rPr>
          <w:rFonts w:ascii="Times New Roman" w:hAnsi="Times New Roman" w:cs="Times New Roman"/>
          <w:i/>
          <w:szCs w:val="16"/>
        </w:rPr>
        <w:t>(</w:t>
      </w:r>
      <w:r w:rsidRPr="004F6C8C">
        <w:rPr>
          <w:rFonts w:ascii="Times New Roman" w:hAnsi="Times New Roman" w:cs="Times New Roman"/>
          <w:i/>
          <w:sz w:val="20"/>
          <w:szCs w:val="20"/>
        </w:rPr>
        <w:t>указать федерацию практической стрельбы субъекта федерации, откуда осуществляется перевод</w:t>
      </w:r>
      <w:r w:rsidRPr="00F36ACE">
        <w:rPr>
          <w:rFonts w:ascii="Times New Roman" w:hAnsi="Times New Roman" w:cs="Times New Roman"/>
          <w:i/>
          <w:szCs w:val="16"/>
        </w:rPr>
        <w:t>)</w:t>
      </w:r>
    </w:p>
    <w:p w14:paraId="5D1F5322" w14:textId="77777777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C4029" w14:textId="11A0B3D3" w:rsidR="004F6C8C" w:rsidRDefault="004F6C8C" w:rsidP="004F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4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9D62508" w14:textId="6DDEA65A" w:rsidR="004F6C8C" w:rsidRDefault="004F6C8C" w:rsidP="004F6C8C">
      <w:pPr>
        <w:spacing w:after="0" w:line="240" w:lineRule="auto"/>
        <w:jc w:val="center"/>
        <w:rPr>
          <w:rFonts w:ascii="Times New Roman" w:hAnsi="Times New Roman" w:cs="Times New Roman"/>
          <w:i/>
          <w:szCs w:val="16"/>
        </w:rPr>
      </w:pPr>
      <w:r w:rsidRPr="00F36ACE">
        <w:rPr>
          <w:rFonts w:ascii="Times New Roman" w:hAnsi="Times New Roman" w:cs="Times New Roman"/>
          <w:i/>
          <w:szCs w:val="16"/>
        </w:rPr>
        <w:t>(</w:t>
      </w:r>
      <w:r w:rsidRPr="004F6C8C">
        <w:rPr>
          <w:rFonts w:ascii="Times New Roman" w:hAnsi="Times New Roman" w:cs="Times New Roman"/>
          <w:i/>
          <w:sz w:val="20"/>
          <w:szCs w:val="20"/>
        </w:rPr>
        <w:t xml:space="preserve">указать федерацию практической стрельбы субъекта федерации, </w:t>
      </w:r>
      <w:r>
        <w:rPr>
          <w:rFonts w:ascii="Times New Roman" w:hAnsi="Times New Roman" w:cs="Times New Roman"/>
          <w:i/>
          <w:sz w:val="20"/>
          <w:szCs w:val="20"/>
        </w:rPr>
        <w:t>куда</w:t>
      </w:r>
      <w:r w:rsidRPr="004F6C8C">
        <w:rPr>
          <w:rFonts w:ascii="Times New Roman" w:hAnsi="Times New Roman" w:cs="Times New Roman"/>
          <w:i/>
          <w:sz w:val="20"/>
          <w:szCs w:val="20"/>
        </w:rPr>
        <w:t xml:space="preserve"> осуществляется перевод</w:t>
      </w:r>
      <w:r w:rsidRPr="00F36ACE">
        <w:rPr>
          <w:rFonts w:ascii="Times New Roman" w:hAnsi="Times New Roman" w:cs="Times New Roman"/>
          <w:i/>
          <w:szCs w:val="16"/>
        </w:rPr>
        <w:t>)</w:t>
      </w:r>
    </w:p>
    <w:p w14:paraId="500649B0" w14:textId="77777777" w:rsidR="004F6C8C" w:rsidRDefault="004F6C8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38E81" w14:textId="77777777" w:rsidR="00232285" w:rsidRDefault="00232285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EC228" w14:textId="77777777" w:rsidR="00232238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(указать причину)</w:t>
      </w:r>
      <w:r w:rsidR="00A22601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8079E0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14:paraId="04FB4377" w14:textId="77777777" w:rsidR="00232238" w:rsidRDefault="00232238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7D1EC" w14:textId="77777777" w:rsidR="00232238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8079E0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621D0C38" w14:textId="77777777" w:rsidR="00232238" w:rsidRDefault="00232238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AB71C" w14:textId="77777777" w:rsidR="00EF420C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A22601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512D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F5CD4" w14:textId="77777777" w:rsidR="00EF420C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8F892" w14:textId="77777777" w:rsidR="00EF420C" w:rsidRDefault="00EF420C" w:rsidP="00EF4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4E4CA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9D480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ED">
        <w:rPr>
          <w:rFonts w:ascii="Times New Roman" w:hAnsi="Times New Roman" w:cs="Times New Roman"/>
          <w:sz w:val="28"/>
          <w:szCs w:val="28"/>
        </w:rPr>
        <w:t>«____» ______________ 20___ г.</w:t>
      </w:r>
      <w:r w:rsidRPr="000954ED">
        <w:rPr>
          <w:rFonts w:ascii="Times New Roman" w:hAnsi="Times New Roman" w:cs="Times New Roman"/>
          <w:sz w:val="28"/>
          <w:szCs w:val="28"/>
        </w:rPr>
        <w:tab/>
      </w:r>
      <w:r w:rsidR="00C90718">
        <w:rPr>
          <w:rFonts w:ascii="Times New Roman" w:hAnsi="Times New Roman" w:cs="Times New Roman"/>
          <w:sz w:val="28"/>
          <w:szCs w:val="28"/>
        </w:rPr>
        <w:tab/>
      </w:r>
      <w:r w:rsidRPr="000954ED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16A1867" w14:textId="77777777" w:rsidR="000954ED" w:rsidRPr="000954ED" w:rsidRDefault="000954ED" w:rsidP="000954E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0"/>
          <w:szCs w:val="18"/>
        </w:rPr>
      </w:pPr>
      <w:r w:rsidRPr="000954ED">
        <w:rPr>
          <w:rFonts w:ascii="Times New Roman" w:hAnsi="Times New Roman" w:cs="Times New Roman"/>
          <w:sz w:val="20"/>
          <w:szCs w:val="18"/>
        </w:rPr>
        <w:t xml:space="preserve">(подпись) </w:t>
      </w:r>
    </w:p>
    <w:p w14:paraId="6E370274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F661094" w14:textId="77777777" w:rsidR="000954ED" w:rsidRPr="000954ED" w:rsidRDefault="000954ED" w:rsidP="000954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54E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1996E219" w14:textId="77777777" w:rsidR="000954ED" w:rsidRPr="000954ED" w:rsidRDefault="000954ED" w:rsidP="00095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6C94E0" w14:textId="77777777" w:rsidR="000954ED" w:rsidRPr="000954ED" w:rsidRDefault="000954ED" w:rsidP="000954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4ED">
        <w:rPr>
          <w:rFonts w:ascii="Times New Roman" w:hAnsi="Times New Roman" w:cs="Times New Roman"/>
          <w:b/>
          <w:sz w:val="28"/>
          <w:szCs w:val="28"/>
        </w:rPr>
        <w:t xml:space="preserve">Для несовершеннолетних </w:t>
      </w:r>
    </w:p>
    <w:p w14:paraId="7C982D43" w14:textId="77777777" w:rsidR="000954ED" w:rsidRPr="000954ED" w:rsidRDefault="000954ED" w:rsidP="000954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54ED">
        <w:rPr>
          <w:rFonts w:ascii="Times New Roman" w:hAnsi="Times New Roman" w:cs="Times New Roman"/>
          <w:b/>
          <w:sz w:val="28"/>
          <w:szCs w:val="28"/>
        </w:rPr>
        <w:t xml:space="preserve">подпись родителя/законного представителя </w:t>
      </w:r>
      <w:r w:rsidRPr="000954ED">
        <w:rPr>
          <w:rFonts w:ascii="Times New Roman" w:hAnsi="Times New Roman" w:cs="Times New Roman"/>
          <w:sz w:val="28"/>
          <w:szCs w:val="28"/>
        </w:rPr>
        <w:t>(нужное подчеркнуть)</w:t>
      </w:r>
      <w:r w:rsidRPr="000954ED">
        <w:rPr>
          <w:rFonts w:ascii="Times New Roman" w:hAnsi="Times New Roman" w:cs="Times New Roman"/>
          <w:b/>
          <w:sz w:val="28"/>
          <w:szCs w:val="28"/>
        </w:rPr>
        <w:t>:</w:t>
      </w:r>
      <w:r w:rsidRPr="000954E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50D6603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F78E7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ED">
        <w:rPr>
          <w:rFonts w:ascii="Times New Roman" w:hAnsi="Times New Roman" w:cs="Times New Roman"/>
          <w:sz w:val="28"/>
          <w:szCs w:val="28"/>
        </w:rPr>
        <w:t xml:space="preserve">«____» ______________ 20___ </w:t>
      </w:r>
      <w:r w:rsidR="00C90718">
        <w:rPr>
          <w:rFonts w:ascii="Times New Roman" w:hAnsi="Times New Roman" w:cs="Times New Roman"/>
          <w:sz w:val="28"/>
          <w:szCs w:val="28"/>
        </w:rPr>
        <w:t>г.</w:t>
      </w:r>
      <w:r w:rsidR="00C90718">
        <w:rPr>
          <w:rFonts w:ascii="Times New Roman" w:hAnsi="Times New Roman" w:cs="Times New Roman"/>
          <w:sz w:val="28"/>
          <w:szCs w:val="28"/>
        </w:rPr>
        <w:tab/>
      </w:r>
      <w:r w:rsidR="00C90718">
        <w:rPr>
          <w:rFonts w:ascii="Times New Roman" w:hAnsi="Times New Roman" w:cs="Times New Roman"/>
          <w:sz w:val="28"/>
          <w:szCs w:val="28"/>
        </w:rPr>
        <w:tab/>
      </w:r>
      <w:r w:rsidRPr="000954ED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29DFA7A" w14:textId="77777777" w:rsidR="000954ED" w:rsidRPr="000954ED" w:rsidRDefault="000954ED" w:rsidP="000954E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0"/>
          <w:szCs w:val="18"/>
        </w:rPr>
      </w:pPr>
      <w:r w:rsidRPr="000954ED">
        <w:rPr>
          <w:rFonts w:ascii="Times New Roman" w:hAnsi="Times New Roman" w:cs="Times New Roman"/>
          <w:sz w:val="20"/>
          <w:szCs w:val="18"/>
        </w:rPr>
        <w:t xml:space="preserve">(подпись) </w:t>
      </w:r>
    </w:p>
    <w:p w14:paraId="119EFBE1" w14:textId="77777777" w:rsidR="000954ED" w:rsidRPr="000954ED" w:rsidRDefault="000954ED" w:rsidP="00095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31AD40" w14:textId="77777777" w:rsidR="0010496B" w:rsidRDefault="000954ED" w:rsidP="00C90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54E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10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0C"/>
    <w:rsid w:val="000954ED"/>
    <w:rsid w:val="0010496B"/>
    <w:rsid w:val="00232238"/>
    <w:rsid w:val="00232285"/>
    <w:rsid w:val="00304476"/>
    <w:rsid w:val="00396B64"/>
    <w:rsid w:val="004F6C8C"/>
    <w:rsid w:val="00512D24"/>
    <w:rsid w:val="005F0A1C"/>
    <w:rsid w:val="00782148"/>
    <w:rsid w:val="008079E0"/>
    <w:rsid w:val="00942128"/>
    <w:rsid w:val="00A22601"/>
    <w:rsid w:val="00AC0582"/>
    <w:rsid w:val="00C90718"/>
    <w:rsid w:val="00D529AA"/>
    <w:rsid w:val="00EF420C"/>
    <w:rsid w:val="00F3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4D49"/>
  <w15:docId w15:val="{CCAA21AD-CC0B-4904-B9BD-BF4001CB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ФФКС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Asus</cp:lastModifiedBy>
  <cp:revision>2</cp:revision>
  <dcterms:created xsi:type="dcterms:W3CDTF">2024-12-09T23:11:00Z</dcterms:created>
  <dcterms:modified xsi:type="dcterms:W3CDTF">2024-12-09T23:11:00Z</dcterms:modified>
</cp:coreProperties>
</file>